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к Единым стандартам качества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обслуживания сетевыми организациями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потребителей услуг сетевых организаций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16">
        <w:rPr>
          <w:rFonts w:ascii="Times New Roman" w:eastAsia="Calibri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C07BF2">
        <w:rPr>
          <w:rFonts w:ascii="Times New Roman" w:eastAsia="Calibri" w:hAnsi="Times New Roman" w:cs="Times New Roman"/>
          <w:b/>
          <w:sz w:val="24"/>
          <w:szCs w:val="24"/>
        </w:rPr>
        <w:t xml:space="preserve"> ООО «БЭК</w:t>
      </w:r>
      <w:r w:rsidR="00BB5A9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C6B16" w:rsidRPr="00AC6B16" w:rsidRDefault="00B66B5B" w:rsidP="00AC6B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Круг заявителей</w:t>
      </w:r>
      <w:r w:rsidRPr="00AC6B16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AC6B16">
        <w:rPr>
          <w:rFonts w:ascii="Times New Roman" w:eastAsia="Calibri" w:hAnsi="Times New Roman" w:cs="Times New Roman"/>
          <w:sz w:val="20"/>
          <w:szCs w:val="20"/>
        </w:rPr>
        <w:t>: физические и юридические лица, присоедин</w:t>
      </w:r>
      <w:r w:rsidR="00BB5A96">
        <w:rPr>
          <w:rFonts w:ascii="Times New Roman" w:eastAsia="Calibri" w:hAnsi="Times New Roman" w:cs="Times New Roman"/>
          <w:sz w:val="20"/>
          <w:szCs w:val="20"/>
        </w:rPr>
        <w:t xml:space="preserve">енные </w:t>
      </w:r>
      <w:r w:rsidR="00C07BF2">
        <w:rPr>
          <w:rFonts w:ascii="Times New Roman" w:eastAsia="Calibri" w:hAnsi="Times New Roman" w:cs="Times New Roman"/>
          <w:sz w:val="20"/>
          <w:szCs w:val="20"/>
        </w:rPr>
        <w:t>к сетям ООО «БЭК</w:t>
      </w:r>
      <w:r w:rsidR="00B66B5B">
        <w:rPr>
          <w:rFonts w:ascii="Times New Roman" w:eastAsia="Calibri" w:hAnsi="Times New Roman" w:cs="Times New Roman"/>
          <w:sz w:val="20"/>
          <w:szCs w:val="20"/>
        </w:rPr>
        <w:t>»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Размер платы за предоставление услуги (процесса) и основания ее взимания: не взимается.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Условия оказания услуги (процесса)</w:t>
      </w:r>
      <w:r w:rsidRPr="00AC6B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B66B5B">
        <w:rPr>
          <w:rFonts w:ascii="Times New Roman" w:eastAsia="Calibri" w:hAnsi="Times New Roman" w:cs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>
        <w:rPr>
          <w:rFonts w:ascii="Times New Roman" w:eastAsia="Calibri" w:hAnsi="Times New Roman" w:cs="Times New Roman"/>
          <w:sz w:val="20"/>
          <w:szCs w:val="20"/>
        </w:rPr>
        <w:t xml:space="preserve"> до его демонтажа.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Результат оказания услуги (процесса): составленный надлежащим образом акт </w:t>
      </w:r>
      <w:r w:rsidR="00C212E3">
        <w:rPr>
          <w:rFonts w:ascii="Times New Roman" w:eastAsia="Calibri" w:hAnsi="Times New Roman" w:cs="Times New Roman"/>
          <w:sz w:val="20"/>
          <w:szCs w:val="20"/>
        </w:rPr>
        <w:t>проверки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Общий срок оказания услуги (процесса): </w:t>
      </w:r>
      <w:r w:rsidR="002D1D06" w:rsidRPr="00424E1D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712E16" w:rsidRPr="00424E1D">
        <w:rPr>
          <w:rFonts w:ascii="Times New Roman" w:eastAsia="Calibri" w:hAnsi="Times New Roman" w:cs="Times New Roman"/>
          <w:sz w:val="20"/>
          <w:szCs w:val="20"/>
        </w:rPr>
        <w:t>7 рабочих дней</w:t>
      </w:r>
      <w:r w:rsidRPr="00424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594"/>
        <w:gridCol w:w="2515"/>
        <w:gridCol w:w="2266"/>
        <w:gridCol w:w="1594"/>
        <w:gridCol w:w="1381"/>
      </w:tblGrid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2B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2B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8E7F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 xml:space="preserve">Прием заявки от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и уведомление ГП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621818" w:rsidRDefault="008E7F5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олучени</w:t>
            </w:r>
            <w:r w:rsidR="00621818">
              <w:rPr>
                <w:rFonts w:ascii="Times New Roman" w:hAnsi="Times New Roman"/>
                <w:sz w:val="16"/>
                <w:szCs w:val="16"/>
              </w:rPr>
              <w:t>е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заявки от собственника </w:t>
            </w:r>
            <w:proofErr w:type="spellStart"/>
            <w:r w:rsidR="00621818" w:rsidRPr="00D51D6F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устройств</w:t>
            </w:r>
          </w:p>
          <w:p w:rsidR="00621818" w:rsidRPr="008E2BEF" w:rsidRDefault="00621818" w:rsidP="0062181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621818" w:rsidRPr="008E2BEF" w:rsidRDefault="008E7F5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ведомл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ение 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гарантирующего поставщика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 о получении заявки от собственника </w:t>
            </w:r>
            <w:proofErr w:type="spellStart"/>
            <w:r w:rsidR="00621818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="00621818">
              <w:rPr>
                <w:rFonts w:ascii="Times New Roman" w:hAnsi="Times New Roman"/>
                <w:sz w:val="16"/>
                <w:szCs w:val="16"/>
              </w:rPr>
              <w:t xml:space="preserve"> устройств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424E1D" w:rsidRDefault="00621818" w:rsidP="008E7F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4E1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течение</w:t>
            </w:r>
            <w:r w:rsidRPr="00424E1D">
              <w:rPr>
                <w:rFonts w:ascii="Times New Roman" w:hAnsi="Times New Roman"/>
                <w:sz w:val="16"/>
                <w:szCs w:val="16"/>
              </w:rPr>
              <w:t xml:space="preserve"> 1 рабочего дня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07683" w:rsidRDefault="00621818" w:rsidP="0062181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21818" w:rsidRPr="008E2BEF" w:rsidRDefault="00621818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15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7B115E" w:rsidRDefault="008E7F58" w:rsidP="00424E1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0E5A1E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BA0D15" w:rsidRPr="00424E1D" w:rsidRDefault="00BA0D15" w:rsidP="007B115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AB2D6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получени</w:t>
            </w:r>
            <w:r w:rsidR="00AB2D68">
              <w:rPr>
                <w:sz w:val="16"/>
                <w:szCs w:val="16"/>
              </w:rPr>
              <w:t>е</w:t>
            </w:r>
            <w:r w:rsidRPr="00EE6254">
              <w:rPr>
                <w:sz w:val="16"/>
                <w:szCs w:val="16"/>
              </w:rPr>
              <w:t xml:space="preserve"> от собственника </w:t>
            </w:r>
            <w:proofErr w:type="spellStart"/>
            <w:r w:rsidRPr="00EE6254">
              <w:rPr>
                <w:sz w:val="16"/>
                <w:szCs w:val="16"/>
              </w:rPr>
              <w:t>энергопринимающих</w:t>
            </w:r>
            <w:proofErr w:type="spellEnd"/>
            <w:r w:rsidRPr="00EE6254">
              <w:rPr>
                <w:sz w:val="16"/>
                <w:szCs w:val="16"/>
              </w:rPr>
              <w:t xml:space="preserve"> устройств или от гарантирующего поставщика заявки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BA0D15" w:rsidRPr="000E5A1E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рассмотре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и согласова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предложенны</w:t>
            </w:r>
            <w:r w:rsidR="00AB2D68">
              <w:rPr>
                <w:sz w:val="16"/>
                <w:szCs w:val="16"/>
              </w:rPr>
              <w:t>х</w:t>
            </w:r>
            <w:r w:rsidRPr="00EE6254">
              <w:rPr>
                <w:sz w:val="16"/>
                <w:szCs w:val="16"/>
              </w:rPr>
              <w:t xml:space="preserve"> в заявке дат</w:t>
            </w:r>
            <w:r w:rsidR="00AB2D68">
              <w:rPr>
                <w:sz w:val="16"/>
                <w:szCs w:val="16"/>
              </w:rPr>
              <w:t>ы</w:t>
            </w:r>
            <w:r w:rsidRPr="00EE6254">
              <w:rPr>
                <w:sz w:val="16"/>
                <w:szCs w:val="16"/>
              </w:rPr>
              <w:t xml:space="preserve"> и врем</w:t>
            </w:r>
            <w:r w:rsidR="00AB2D68">
              <w:rPr>
                <w:sz w:val="16"/>
                <w:szCs w:val="16"/>
              </w:rPr>
              <w:t>ени</w:t>
            </w:r>
            <w:r w:rsidRPr="00EE6254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proofErr w:type="spellStart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424E1D" w:rsidRDefault="00AB2D68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0D15" w:rsidRPr="008E2BEF" w:rsidRDefault="00BA0D15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34D6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7B115E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0E5A1E" w:rsidRDefault="006134D6" w:rsidP="006134D6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6134D6" w:rsidRPr="002D1D06" w:rsidRDefault="006134D6" w:rsidP="007B11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Default="005C0234" w:rsidP="000E5A1E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</w:t>
            </w:r>
            <w:r w:rsidR="000F6CE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="00CB47C4" w:rsidRPr="00424E1D">
              <w:rPr>
                <w:rFonts w:ascii="Times New Roman" w:hAnsi="Times New Roman" w:cs="Times New Roman"/>
                <w:sz w:val="16"/>
                <w:szCs w:val="16"/>
              </w:rPr>
              <w:t>заявки в предложенный в ней срок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0234" w:rsidRPr="00424E1D" w:rsidRDefault="00CB47C4" w:rsidP="00424E1D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 собственником</w:t>
            </w:r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ины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 врем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B2D6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AB2D68" w:rsidRPr="00CB47C4">
              <w:rPr>
                <w:rFonts w:ascii="Times New Roman" w:hAnsi="Times New Roman"/>
                <w:sz w:val="16"/>
                <w:szCs w:val="16"/>
              </w:rPr>
              <w:t>позднее чем через 3 рабочих дня с даты, предложенной в заявке</w:t>
            </w:r>
            <w:r w:rsidR="00AB2D68">
              <w:rPr>
                <w:rFonts w:ascii="Times New Roman" w:hAnsi="Times New Roman"/>
                <w:sz w:val="16"/>
                <w:szCs w:val="16"/>
              </w:rPr>
              <w:t>)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, а также уведом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proofErr w:type="spellStart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2D1D06" w:rsidRDefault="00BD4C5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134D6" w:rsidRPr="008E2BEF" w:rsidRDefault="006134D6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5C5E92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</w:t>
            </w:r>
            <w:r w:rsidRPr="008E2BEF">
              <w:rPr>
                <w:rFonts w:ascii="Times New Roman" w:hAnsi="Times New Roman"/>
                <w:sz w:val="16"/>
                <w:szCs w:val="16"/>
              </w:rPr>
              <w:lastRenderedPageBreak/>
              <w:t>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>
              <w:rPr>
                <w:rFonts w:ascii="Times New Roman" w:hAnsi="Times New Roman"/>
                <w:sz w:val="16"/>
                <w:szCs w:val="16"/>
              </w:rPr>
              <w:t>еской энергии, при получении заявки потребителя на проведение проверки, замены прибора учета.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E2BEF" w:rsidRPr="008E2BEF" w:rsidRDefault="008E2BEF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Установление и фиксация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t>рабочего состояния прибора учета.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Информация о проведении проверки доводится до сведения гарантирующего поставщика, проверяемого гражданина или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В ходе проведения</w:t>
            </w:r>
            <w:r w:rsidR="00BB5A96">
              <w:rPr>
                <w:rFonts w:ascii="Times New Roman" w:hAnsi="Times New Roman"/>
                <w:bCs/>
                <w:sz w:val="16"/>
                <w:szCs w:val="16"/>
              </w:rPr>
              <w:t xml:space="preserve"> проверки представители СО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обязаны  представиться</w:t>
            </w:r>
            <w:proofErr w:type="gramEnd"/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и предъявить служебное удостоверение.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CE76C0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5C5E92" w:rsidRPr="005C5E92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5C5E92" w:rsidRP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B7F72">
              <w:rPr>
                <w:rFonts w:ascii="Times New Roman" w:hAnsi="Times New Roman"/>
                <w:sz w:val="16"/>
                <w:szCs w:val="16"/>
              </w:rPr>
              <w:t>проводится проверка вторичных цепей ТТ и ТН.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C5E92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3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Составление акта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проверки с занесением необходимых данных, в том числе показаний прибора учета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5C5E92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Вручение экземпляра  акта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проверяем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гражданин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либо уполномоченно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му  представителю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(руководителя) проверяемого юридического лица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F4C4C" w:rsidP="005F4C4C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Акт проверки на </w:t>
            </w:r>
            <w:r w:rsidR="00807683">
              <w:rPr>
                <w:rFonts w:ascii="Times New Roman" w:hAnsi="Times New Roman"/>
                <w:bCs/>
                <w:sz w:val="16"/>
                <w:szCs w:val="16"/>
              </w:rPr>
              <w:t>номерном бланке в  установленной форме.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2D6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 xml:space="preserve"> контрольного съема показаний с расчетных приборов учета электроэнергии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случае  если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представители сетевой организации и гарантирующего поставщика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не явились в согласованные дату и время для снятия показаний прибора учета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BD4C53" w:rsidRDefault="00BD4C53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2D68" w:rsidRPr="00D51D6F">
              <w:rPr>
                <w:rFonts w:ascii="Times New Roman" w:hAnsi="Times New Roman" w:cs="Times New Roman"/>
                <w:sz w:val="16"/>
                <w:szCs w:val="16"/>
              </w:rPr>
              <w:t>и сетевая организация, ни гарантирующий поставщик 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B2D68" w:rsidRPr="00424E1D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 </w:t>
            </w:r>
            <w:proofErr w:type="spellStart"/>
            <w:r w:rsidRPr="00D51D6F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D51D6F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показаниях расчетных приборов учета электроэнергии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направляет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в адрес лиц, которым была подана заявка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Pr="00807683" w:rsidRDefault="00BD4C53" w:rsidP="00BD4C5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2D68" w:rsidRPr="008E2BEF" w:rsidRDefault="00AB2D68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Контактная информация для направления обращений</w:t>
      </w:r>
      <w:r w:rsidRPr="008E2BE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="00BB5A96">
        <w:rPr>
          <w:rFonts w:ascii="Times New Roman" w:eastAsia="Calibri" w:hAnsi="Times New Roman" w:cs="Times New Roman"/>
          <w:sz w:val="20"/>
          <w:szCs w:val="20"/>
        </w:rPr>
        <w:t>: служба б</w:t>
      </w:r>
      <w:r w:rsidR="00C07BF2">
        <w:rPr>
          <w:rFonts w:ascii="Times New Roman" w:eastAsia="Calibri" w:hAnsi="Times New Roman" w:cs="Times New Roman"/>
          <w:sz w:val="20"/>
          <w:szCs w:val="20"/>
        </w:rPr>
        <w:t>алансов и оптимизации потерь ООО «БЭК</w:t>
      </w:r>
      <w:r w:rsidR="00BB5A96">
        <w:rPr>
          <w:rFonts w:ascii="Times New Roman" w:eastAsia="Calibri" w:hAnsi="Times New Roman" w:cs="Times New Roman"/>
          <w:sz w:val="20"/>
          <w:szCs w:val="20"/>
        </w:rPr>
        <w:t>», тел. 8(3424)263865</w:t>
      </w:r>
      <w:r w:rsidRPr="008E2BE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ab/>
      </w:r>
      <w:r w:rsidRPr="008E2BE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8E2BEF">
        <w:rPr>
          <w:rFonts w:ascii="Times New Roman" w:eastAsia="Calibri" w:hAnsi="Times New Roman" w:cs="Times New Roman"/>
          <w:sz w:val="16"/>
          <w:szCs w:val="16"/>
        </w:rPr>
        <w:t>Указываются лица,</w:t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</w:t>
      </w:r>
      <w:r w:rsidRPr="008E2BEF">
        <w:rPr>
          <w:rFonts w:ascii="Times New Roman" w:eastAsia="Calibri" w:hAnsi="Times New Roman" w:cs="Times New Roman"/>
          <w:sz w:val="16"/>
          <w:szCs w:val="16"/>
        </w:rPr>
        <w:t>которые могут получить данную услугу.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2BEF">
        <w:rPr>
          <w:rFonts w:ascii="Times New Roman" w:eastAsia="Calibri" w:hAnsi="Times New Roman" w:cs="Times New Roman"/>
          <w:sz w:val="16"/>
          <w:szCs w:val="16"/>
        </w:rPr>
        <w:tab/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8E2BEF">
        <w:rPr>
          <w:rFonts w:ascii="Times New Roman" w:eastAsia="Calibri" w:hAnsi="Times New Roman" w:cs="Times New Roman"/>
          <w:sz w:val="16"/>
          <w:szCs w:val="16"/>
        </w:rPr>
        <w:t>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8E2BEF" w:rsidRPr="008E2BEF" w:rsidRDefault="008E2BEF" w:rsidP="008E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EF">
        <w:rPr>
          <w:rFonts w:ascii="Times New Roman" w:eastAsia="Calibri" w:hAnsi="Times New Roman" w:cs="Times New Roman"/>
          <w:sz w:val="16"/>
          <w:szCs w:val="16"/>
        </w:rPr>
        <w:tab/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>3</w:t>
      </w:r>
      <w:r w:rsidRPr="008E2BEF">
        <w:rPr>
          <w:rFonts w:ascii="Times New Roman" w:eastAsia="Calibri" w:hAnsi="Times New Roman" w:cs="Times New Roman"/>
          <w:sz w:val="16"/>
          <w:szCs w:val="16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</w:t>
      </w:r>
      <w:r w:rsidRPr="008E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4CD0" w:rsidRDefault="00EE48A8">
      <w:bookmarkStart w:id="0" w:name="_GoBack"/>
      <w:bookmarkEnd w:id="0"/>
    </w:p>
    <w:sectPr w:rsidR="00224CD0" w:rsidSect="00C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A8" w:rsidRDefault="00EE48A8" w:rsidP="008E2BEF">
      <w:pPr>
        <w:spacing w:after="0" w:line="240" w:lineRule="auto"/>
      </w:pPr>
      <w:r>
        <w:separator/>
      </w:r>
    </w:p>
  </w:endnote>
  <w:endnote w:type="continuationSeparator" w:id="0">
    <w:p w:rsidR="00EE48A8" w:rsidRDefault="00EE48A8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A8" w:rsidRDefault="00EE48A8" w:rsidP="008E2BEF">
      <w:pPr>
        <w:spacing w:after="0" w:line="240" w:lineRule="auto"/>
      </w:pPr>
      <w:r>
        <w:separator/>
      </w:r>
    </w:p>
  </w:footnote>
  <w:footnote w:type="continuationSeparator" w:id="0">
    <w:p w:rsidR="00EE48A8" w:rsidRDefault="00EE48A8" w:rsidP="008E2BEF">
      <w:pPr>
        <w:spacing w:after="0" w:line="240" w:lineRule="auto"/>
      </w:pPr>
      <w:r>
        <w:continuationSeparator/>
      </w:r>
    </w:p>
  </w:footnote>
  <w:footnote w:id="1">
    <w:p w:rsidR="008E2BEF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B"/>
    <w:rsid w:val="00014205"/>
    <w:rsid w:val="000E5A1E"/>
    <w:rsid w:val="000F6CE2"/>
    <w:rsid w:val="00226BF5"/>
    <w:rsid w:val="00254E63"/>
    <w:rsid w:val="002D1D06"/>
    <w:rsid w:val="0030793B"/>
    <w:rsid w:val="00342D9F"/>
    <w:rsid w:val="00415EDD"/>
    <w:rsid w:val="00424E1D"/>
    <w:rsid w:val="004945FB"/>
    <w:rsid w:val="004B3D51"/>
    <w:rsid w:val="00577F25"/>
    <w:rsid w:val="005C0234"/>
    <w:rsid w:val="005C5E92"/>
    <w:rsid w:val="005F4C4C"/>
    <w:rsid w:val="006134D6"/>
    <w:rsid w:val="00621818"/>
    <w:rsid w:val="0062447A"/>
    <w:rsid w:val="00712E16"/>
    <w:rsid w:val="007B115E"/>
    <w:rsid w:val="007C5D6C"/>
    <w:rsid w:val="00807683"/>
    <w:rsid w:val="00843270"/>
    <w:rsid w:val="008E2BEF"/>
    <w:rsid w:val="008E7F58"/>
    <w:rsid w:val="008F334A"/>
    <w:rsid w:val="00A07837"/>
    <w:rsid w:val="00A54CD7"/>
    <w:rsid w:val="00AB2D68"/>
    <w:rsid w:val="00AC6B16"/>
    <w:rsid w:val="00AF6073"/>
    <w:rsid w:val="00B2385C"/>
    <w:rsid w:val="00B60518"/>
    <w:rsid w:val="00B66B5B"/>
    <w:rsid w:val="00BA0D15"/>
    <w:rsid w:val="00BB5A96"/>
    <w:rsid w:val="00BC1C72"/>
    <w:rsid w:val="00BD4C53"/>
    <w:rsid w:val="00C07BF2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42696"/>
    <w:rsid w:val="00EB7F72"/>
    <w:rsid w:val="00EE48A8"/>
    <w:rsid w:val="00FC1A3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3511-D22A-4153-B4B7-1CB85E7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9D0D-18FA-4991-BE55-07ABFAD4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Шеин Дмитрий Викторович</cp:lastModifiedBy>
  <cp:revision>4</cp:revision>
  <dcterms:created xsi:type="dcterms:W3CDTF">2014-08-07T12:45:00Z</dcterms:created>
  <dcterms:modified xsi:type="dcterms:W3CDTF">2015-05-29T10:34:00Z</dcterms:modified>
</cp:coreProperties>
</file>